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1553F" w14:textId="324B1FC7" w:rsidR="00EC12EB" w:rsidRPr="00681E38" w:rsidRDefault="00EC12EB" w:rsidP="00EC12EB">
      <w:pPr>
        <w:pStyle w:val="NormalWeb"/>
        <w:spacing w:before="0" w:beforeAutospacing="0" w:after="0" w:afterAutospacing="0"/>
        <w:jc w:val="right"/>
        <w:rPr>
          <w:rFonts w:asciiTheme="minorHAnsi" w:hAnsiTheme="minorHAnsi" w:cstheme="minorHAnsi"/>
          <w:b/>
          <w:bCs/>
        </w:rPr>
      </w:pPr>
      <w:r w:rsidRPr="00681E38">
        <w:rPr>
          <w:rFonts w:asciiTheme="minorHAnsi" w:hAnsiTheme="minorHAnsi" w:cstheme="minorHAnsi"/>
          <w:b/>
          <w:bCs/>
        </w:rPr>
        <w:t>09.11.2023</w:t>
      </w:r>
    </w:p>
    <w:p w14:paraId="61944D0F" w14:textId="77777777" w:rsidR="00EC12EB" w:rsidRPr="00681E38" w:rsidRDefault="00EC12EB" w:rsidP="00EC12EB">
      <w:pPr>
        <w:pStyle w:val="NormalWeb"/>
        <w:spacing w:before="0" w:beforeAutospacing="0" w:after="0" w:afterAutospacing="0"/>
        <w:jc w:val="center"/>
        <w:rPr>
          <w:rFonts w:asciiTheme="minorHAnsi" w:hAnsiTheme="minorHAnsi" w:cstheme="minorHAnsi"/>
          <w:b/>
          <w:bCs/>
        </w:rPr>
      </w:pPr>
    </w:p>
    <w:p w14:paraId="1C426A8D" w14:textId="070EE5D8" w:rsidR="007463C0" w:rsidRPr="00681E38" w:rsidRDefault="00A571DE" w:rsidP="00EC12EB">
      <w:pPr>
        <w:pStyle w:val="NormalWeb"/>
        <w:spacing w:before="0" w:beforeAutospacing="0" w:after="0" w:afterAutospacing="0"/>
        <w:jc w:val="center"/>
        <w:rPr>
          <w:rFonts w:asciiTheme="minorHAnsi" w:hAnsiTheme="minorHAnsi" w:cstheme="minorHAnsi"/>
          <w:b/>
          <w:bCs/>
        </w:rPr>
      </w:pPr>
      <w:r w:rsidRPr="00681E38">
        <w:rPr>
          <w:rFonts w:asciiTheme="minorHAnsi" w:hAnsiTheme="minorHAnsi" w:cstheme="minorHAnsi"/>
          <w:b/>
          <w:bCs/>
        </w:rPr>
        <w:t>Yeşim’de 40. yıl coşkusu</w:t>
      </w:r>
      <w:r w:rsidR="0017216D" w:rsidRPr="00681E38">
        <w:rPr>
          <w:rFonts w:asciiTheme="minorHAnsi" w:hAnsiTheme="minorHAnsi" w:cstheme="minorHAnsi"/>
          <w:b/>
          <w:bCs/>
        </w:rPr>
        <w:t>!</w:t>
      </w:r>
    </w:p>
    <w:p w14:paraId="19A091BB" w14:textId="7D1E9BA3" w:rsidR="00A571DE" w:rsidRPr="00681E38" w:rsidRDefault="0017216D" w:rsidP="00CD55B0">
      <w:pPr>
        <w:pStyle w:val="NormalWeb"/>
        <w:spacing w:before="0" w:beforeAutospacing="0" w:after="0" w:afterAutospacing="0"/>
        <w:jc w:val="center"/>
        <w:rPr>
          <w:rFonts w:asciiTheme="minorHAnsi" w:hAnsiTheme="minorHAnsi" w:cstheme="minorHAnsi"/>
          <w:b/>
          <w:bCs/>
        </w:rPr>
      </w:pPr>
      <w:r w:rsidRPr="00681E38">
        <w:rPr>
          <w:rFonts w:asciiTheme="minorHAnsi" w:hAnsiTheme="minorHAnsi" w:cstheme="minorHAnsi"/>
          <w:b/>
          <w:bCs/>
        </w:rPr>
        <w:t xml:space="preserve"> </w:t>
      </w:r>
    </w:p>
    <w:p w14:paraId="5FF4FF5D" w14:textId="5D1C5AF2" w:rsidR="00A571DE" w:rsidRPr="00681E38" w:rsidRDefault="00A571DE" w:rsidP="00A571DE">
      <w:pPr>
        <w:pStyle w:val="NormalWeb"/>
        <w:spacing w:before="0" w:beforeAutospacing="0" w:after="0" w:afterAutospacing="0"/>
        <w:jc w:val="center"/>
        <w:rPr>
          <w:rFonts w:asciiTheme="minorHAnsi" w:hAnsiTheme="minorHAnsi" w:cstheme="minorHAnsi"/>
          <w:b/>
          <w:bCs/>
        </w:rPr>
      </w:pPr>
      <w:r w:rsidRPr="00681E38">
        <w:rPr>
          <w:rFonts w:asciiTheme="minorHAnsi" w:hAnsiTheme="minorHAnsi" w:cstheme="minorHAnsi"/>
          <w:b/>
          <w:bCs/>
        </w:rPr>
        <w:t>Türkiye hazır giyim ve konfeksiyon sektörünün devlerinden Yeşim Grup, Cumhuriyetimizin 100. yılında, kuruluşunun 40. yıl dönümünü coşkuyla kutladı.</w:t>
      </w:r>
    </w:p>
    <w:p w14:paraId="724B5AD2" w14:textId="77777777" w:rsidR="00A571DE" w:rsidRPr="00681E38" w:rsidRDefault="00A571DE" w:rsidP="00A571DE">
      <w:pPr>
        <w:pStyle w:val="NormalWeb"/>
        <w:spacing w:before="0" w:beforeAutospacing="0" w:after="0" w:afterAutospacing="0"/>
        <w:rPr>
          <w:rFonts w:asciiTheme="minorHAnsi" w:hAnsiTheme="minorHAnsi" w:cstheme="minorHAnsi"/>
          <w:b/>
          <w:bCs/>
        </w:rPr>
      </w:pPr>
    </w:p>
    <w:p w14:paraId="6C95A14D" w14:textId="6D5FA833" w:rsidR="00E64737" w:rsidRPr="00681E38" w:rsidRDefault="00E64737"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 xml:space="preserve">Yeşim, </w:t>
      </w:r>
      <w:r w:rsidRPr="00681E38">
        <w:rPr>
          <w:rFonts w:asciiTheme="minorHAnsi" w:hAnsiTheme="minorHAnsi" w:cstheme="minorHAnsi"/>
          <w:bCs/>
        </w:rPr>
        <w:t>kuruluşunun 40. yıl dönümünü, Türkiye Cumhuriyeti’nin 100. yılında kutlamanın gururunu yaşıyor.</w:t>
      </w:r>
    </w:p>
    <w:p w14:paraId="73E2441D" w14:textId="77777777" w:rsidR="00E64737" w:rsidRPr="00681E38" w:rsidRDefault="00E64737" w:rsidP="00261D00">
      <w:pPr>
        <w:pStyle w:val="NormalWeb"/>
        <w:spacing w:before="0" w:beforeAutospacing="0" w:after="0" w:afterAutospacing="0"/>
        <w:jc w:val="both"/>
        <w:rPr>
          <w:rFonts w:asciiTheme="minorHAnsi" w:hAnsiTheme="minorHAnsi" w:cstheme="minorHAnsi"/>
          <w:bCs/>
        </w:rPr>
      </w:pPr>
    </w:p>
    <w:p w14:paraId="5C32EA6A" w14:textId="0B921D61" w:rsidR="00A571DE" w:rsidRPr="00681E38" w:rsidRDefault="0012505A"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 xml:space="preserve">Geçtiğimiz 40 yıllık süreçte üretim kapasitesi, katma değerli ürünleri, gerçekleştirdiği ihracat ve sağladığı istihdamla sektöründe Türkiye’nin en önemli aktörlerinden biri olmayı sürdüren </w:t>
      </w:r>
      <w:r w:rsidR="00A571DE" w:rsidRPr="00681E38">
        <w:rPr>
          <w:rFonts w:asciiTheme="minorHAnsi" w:hAnsiTheme="minorHAnsi" w:cstheme="minorHAnsi"/>
          <w:bCs/>
        </w:rPr>
        <w:t>Yeşim Grup,</w:t>
      </w:r>
      <w:r w:rsidR="00E64737" w:rsidRPr="00681E38">
        <w:rPr>
          <w:rFonts w:asciiTheme="minorHAnsi" w:hAnsiTheme="minorHAnsi" w:cstheme="minorHAnsi"/>
          <w:bCs/>
        </w:rPr>
        <w:t xml:space="preserve"> </w:t>
      </w:r>
      <w:r w:rsidR="000D16EF" w:rsidRPr="00681E38">
        <w:rPr>
          <w:rFonts w:asciiTheme="minorHAnsi" w:hAnsiTheme="minorHAnsi" w:cstheme="minorHAnsi"/>
          <w:bCs/>
        </w:rPr>
        <w:t>2000 yılından bu yana Moldova ve 2008 yılından itibaren Mısır’da gerçekleştirdiği yatırımlarla üretim ağını ge</w:t>
      </w:r>
      <w:r w:rsidR="00E64737" w:rsidRPr="00681E38">
        <w:rPr>
          <w:rFonts w:asciiTheme="minorHAnsi" w:hAnsiTheme="minorHAnsi" w:cstheme="minorHAnsi"/>
          <w:bCs/>
        </w:rPr>
        <w:t xml:space="preserve">nişletirken </w:t>
      </w:r>
      <w:r w:rsidR="000D16EF" w:rsidRPr="00681E38">
        <w:rPr>
          <w:rFonts w:asciiTheme="minorHAnsi" w:hAnsiTheme="minorHAnsi" w:cstheme="minorHAnsi"/>
          <w:bCs/>
        </w:rPr>
        <w:t>müşteri odaklı yaklaşımı, inovatif ürünleri ve dünya markalarıyla olan stratejik iş birlikleriyle ürünlerini dünyanın dört bir yanına ihraç ediyor.</w:t>
      </w:r>
    </w:p>
    <w:p w14:paraId="4E707C6D" w14:textId="77777777" w:rsidR="00A571DE" w:rsidRPr="00681E38" w:rsidRDefault="00A571DE" w:rsidP="00261D00">
      <w:pPr>
        <w:pStyle w:val="NormalWeb"/>
        <w:spacing w:before="0" w:beforeAutospacing="0" w:after="0" w:afterAutospacing="0"/>
        <w:jc w:val="both"/>
        <w:rPr>
          <w:rFonts w:asciiTheme="minorHAnsi" w:hAnsiTheme="minorHAnsi" w:cstheme="minorHAnsi"/>
          <w:bCs/>
        </w:rPr>
      </w:pPr>
    </w:p>
    <w:p w14:paraId="7FF44CA3" w14:textId="41996F8F" w:rsidR="000B0E33" w:rsidRPr="00681E38" w:rsidRDefault="000B0E33"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 xml:space="preserve">“Önce İnsan” felsefesiyle hareket ederek hem topluma hem de çalışanlarına fayda sağlayan, sürdürülebilirlik ve çevrecilik konularını ön planda tutarak faaliyetlerine devam eden Yeşim Grup, kuruluşunun 40. yıl dönümünü Bursa’daki fabrikasında coşkuyla kutladı. </w:t>
      </w:r>
      <w:r w:rsidR="00F3651D" w:rsidRPr="00681E38">
        <w:rPr>
          <w:rFonts w:asciiTheme="minorHAnsi" w:hAnsiTheme="minorHAnsi" w:cstheme="minorHAnsi"/>
          <w:bCs/>
        </w:rPr>
        <w:t>Günün ilk saatlerinde</w:t>
      </w:r>
      <w:r w:rsidR="000D16EF" w:rsidRPr="00681E38">
        <w:rPr>
          <w:rFonts w:asciiTheme="minorHAnsi" w:hAnsiTheme="minorHAnsi" w:cstheme="minorHAnsi"/>
          <w:bCs/>
        </w:rPr>
        <w:t xml:space="preserve"> renkli gösterilerle başlayan 40. yıl etkinliğine </w:t>
      </w:r>
      <w:r w:rsidRPr="00681E38">
        <w:rPr>
          <w:rFonts w:asciiTheme="minorHAnsi" w:hAnsiTheme="minorHAnsi" w:cstheme="minorHAnsi"/>
          <w:bCs/>
        </w:rPr>
        <w:t>Yeşim Grup CEO’su Şenol Şankaya, Co-CEO’su Selim Şankaya ile üst düzey yöneticiler ve Yeşim çalışanları katıldı.</w:t>
      </w:r>
    </w:p>
    <w:p w14:paraId="632719F4" w14:textId="77777777" w:rsidR="00D372EB" w:rsidRPr="00681E38" w:rsidRDefault="00D372EB" w:rsidP="00261D00">
      <w:pPr>
        <w:pStyle w:val="NormalWeb"/>
        <w:spacing w:before="0" w:beforeAutospacing="0" w:after="0" w:afterAutospacing="0"/>
        <w:jc w:val="both"/>
        <w:rPr>
          <w:rFonts w:asciiTheme="minorHAnsi" w:hAnsiTheme="minorHAnsi" w:cstheme="minorHAnsi"/>
          <w:bCs/>
        </w:rPr>
      </w:pPr>
    </w:p>
    <w:p w14:paraId="6E1B8A7E" w14:textId="0F521C70" w:rsidR="00D372EB" w:rsidRPr="00681E38" w:rsidRDefault="00D372EB" w:rsidP="00261D00">
      <w:pPr>
        <w:pStyle w:val="NormalWeb"/>
        <w:spacing w:before="0" w:beforeAutospacing="0" w:after="0" w:afterAutospacing="0"/>
        <w:jc w:val="both"/>
        <w:rPr>
          <w:rFonts w:asciiTheme="minorHAnsi" w:hAnsiTheme="minorHAnsi" w:cstheme="minorHAnsi"/>
          <w:b/>
          <w:bCs/>
        </w:rPr>
      </w:pPr>
      <w:r w:rsidRPr="00681E38">
        <w:rPr>
          <w:rFonts w:asciiTheme="minorHAnsi" w:hAnsiTheme="minorHAnsi" w:cstheme="minorHAnsi"/>
          <w:b/>
          <w:bCs/>
        </w:rPr>
        <w:t>Selim Şankaya: En büyük gücümüz çalışanlarımız</w:t>
      </w:r>
    </w:p>
    <w:p w14:paraId="0DC02AA6" w14:textId="77777777" w:rsidR="000B0E33" w:rsidRPr="00681E38" w:rsidRDefault="000B0E33" w:rsidP="00261D00">
      <w:pPr>
        <w:pStyle w:val="NormalWeb"/>
        <w:spacing w:before="0" w:beforeAutospacing="0" w:after="0" w:afterAutospacing="0"/>
        <w:jc w:val="both"/>
        <w:rPr>
          <w:rFonts w:asciiTheme="minorHAnsi" w:hAnsiTheme="minorHAnsi" w:cstheme="minorHAnsi"/>
          <w:bCs/>
        </w:rPr>
      </w:pPr>
    </w:p>
    <w:p w14:paraId="0E6ED559" w14:textId="711C27D1" w:rsidR="000B0E33" w:rsidRPr="00681E38" w:rsidRDefault="000B0E33"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 xml:space="preserve">Etkinliğin açılışında konuşan Yeşim Grup </w:t>
      </w:r>
      <w:r w:rsidR="00D372EB" w:rsidRPr="00681E38">
        <w:rPr>
          <w:rFonts w:asciiTheme="minorHAnsi" w:hAnsiTheme="minorHAnsi" w:cstheme="minorHAnsi"/>
          <w:bCs/>
        </w:rPr>
        <w:t>Co-</w:t>
      </w:r>
      <w:r w:rsidRPr="00681E38">
        <w:rPr>
          <w:rFonts w:asciiTheme="minorHAnsi" w:hAnsiTheme="minorHAnsi" w:cstheme="minorHAnsi"/>
          <w:bCs/>
        </w:rPr>
        <w:t>CEO’</w:t>
      </w:r>
      <w:r w:rsidR="0017216D" w:rsidRPr="00681E38">
        <w:rPr>
          <w:rFonts w:asciiTheme="minorHAnsi" w:hAnsiTheme="minorHAnsi" w:cstheme="minorHAnsi"/>
          <w:bCs/>
        </w:rPr>
        <w:t xml:space="preserve">su </w:t>
      </w:r>
      <w:r w:rsidR="00D372EB" w:rsidRPr="00681E38">
        <w:rPr>
          <w:rFonts w:asciiTheme="minorHAnsi" w:hAnsiTheme="minorHAnsi" w:cstheme="minorHAnsi"/>
          <w:bCs/>
        </w:rPr>
        <w:t xml:space="preserve">Selim </w:t>
      </w:r>
      <w:r w:rsidRPr="00681E38">
        <w:rPr>
          <w:rFonts w:asciiTheme="minorHAnsi" w:hAnsiTheme="minorHAnsi" w:cstheme="minorHAnsi"/>
          <w:bCs/>
        </w:rPr>
        <w:t xml:space="preserve">Şankaya, </w:t>
      </w:r>
      <w:r w:rsidR="00D372EB" w:rsidRPr="00681E38">
        <w:rPr>
          <w:rFonts w:asciiTheme="minorHAnsi" w:hAnsiTheme="minorHAnsi" w:cstheme="minorHAnsi"/>
          <w:bCs/>
        </w:rPr>
        <w:t>Yeşim’in bugünlere gelmesinde çalışanların ve paydaşların büyük emeği olduğunu söyledi. Şankaya, “Yeşim Ailesi olarak kurulduğumuz günden bu yana en büyük gücümüz çalışanlarımız, takımlarımız ve insanımız oldu. Bundan sonra da yine bu şekilde, bu güçle ilerleyeceğiz</w:t>
      </w:r>
      <w:r w:rsidR="007C4DA3" w:rsidRPr="00681E38">
        <w:rPr>
          <w:rFonts w:asciiTheme="minorHAnsi" w:hAnsiTheme="minorHAnsi" w:cstheme="minorHAnsi"/>
          <w:bCs/>
        </w:rPr>
        <w:t>.</w:t>
      </w:r>
      <w:r w:rsidR="00D372EB" w:rsidRPr="00681E38">
        <w:rPr>
          <w:rFonts w:asciiTheme="minorHAnsi" w:hAnsiTheme="minorHAnsi" w:cstheme="minorHAnsi"/>
          <w:bCs/>
        </w:rPr>
        <w:t xml:space="preserve">” </w:t>
      </w:r>
      <w:r w:rsidR="00F3651D" w:rsidRPr="00681E38">
        <w:rPr>
          <w:rFonts w:asciiTheme="minorHAnsi" w:hAnsiTheme="minorHAnsi" w:cstheme="minorHAnsi"/>
          <w:bCs/>
        </w:rPr>
        <w:t>ifadelerini kullandı</w:t>
      </w:r>
      <w:r w:rsidR="00D372EB" w:rsidRPr="00681E38">
        <w:rPr>
          <w:rFonts w:asciiTheme="minorHAnsi" w:hAnsiTheme="minorHAnsi" w:cstheme="minorHAnsi"/>
          <w:bCs/>
        </w:rPr>
        <w:t>.</w:t>
      </w:r>
    </w:p>
    <w:p w14:paraId="13BFC7F3" w14:textId="77777777" w:rsidR="00D372EB" w:rsidRPr="00681E38" w:rsidRDefault="00D372EB" w:rsidP="00261D00">
      <w:pPr>
        <w:pStyle w:val="NormalWeb"/>
        <w:spacing w:before="0" w:beforeAutospacing="0" w:after="0" w:afterAutospacing="0"/>
        <w:jc w:val="both"/>
        <w:rPr>
          <w:rFonts w:asciiTheme="minorHAnsi" w:hAnsiTheme="minorHAnsi" w:cstheme="minorHAnsi"/>
          <w:bCs/>
        </w:rPr>
      </w:pPr>
    </w:p>
    <w:p w14:paraId="3F6660A9" w14:textId="7ED5F4C5" w:rsidR="00D372EB" w:rsidRPr="00681E38" w:rsidRDefault="00D372EB"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Şankaya, Yeşim’in global bir firma olduğunu belirterek, “Türkiye, Moldova ve Mısır’da 16 bin kişilik bi</w:t>
      </w:r>
      <w:r w:rsidR="00F3651D" w:rsidRPr="00681E38">
        <w:rPr>
          <w:rFonts w:asciiTheme="minorHAnsi" w:hAnsiTheme="minorHAnsi" w:cstheme="minorHAnsi"/>
          <w:bCs/>
        </w:rPr>
        <w:t xml:space="preserve">r aile olmayı başardık. Bu </w:t>
      </w:r>
      <w:r w:rsidRPr="00681E38">
        <w:rPr>
          <w:rFonts w:asciiTheme="minorHAnsi" w:hAnsiTheme="minorHAnsi" w:cstheme="minorHAnsi"/>
          <w:bCs/>
        </w:rPr>
        <w:t xml:space="preserve">büyüklükle çalışmak ve üretmekten daha büyük bir </w:t>
      </w:r>
      <w:r w:rsidR="00F3651D" w:rsidRPr="00681E38">
        <w:rPr>
          <w:rFonts w:asciiTheme="minorHAnsi" w:hAnsiTheme="minorHAnsi" w:cstheme="minorHAnsi"/>
          <w:bCs/>
        </w:rPr>
        <w:t>güç</w:t>
      </w:r>
      <w:r w:rsidRPr="00681E38">
        <w:rPr>
          <w:rFonts w:asciiTheme="minorHAnsi" w:hAnsiTheme="minorHAnsi" w:cstheme="minorHAnsi"/>
          <w:bCs/>
        </w:rPr>
        <w:t xml:space="preserve"> olduğun</w:t>
      </w:r>
      <w:r w:rsidR="00F3651D" w:rsidRPr="00681E38">
        <w:rPr>
          <w:rFonts w:asciiTheme="minorHAnsi" w:hAnsiTheme="minorHAnsi" w:cstheme="minorHAnsi"/>
          <w:bCs/>
        </w:rPr>
        <w:t>u</w:t>
      </w:r>
      <w:r w:rsidRPr="00681E38">
        <w:rPr>
          <w:rFonts w:asciiTheme="minorHAnsi" w:hAnsiTheme="minorHAnsi" w:cstheme="minorHAnsi"/>
          <w:bCs/>
        </w:rPr>
        <w:t xml:space="preserve"> düşünmüyorum. Bu başarılarımız sayesinde Mısır’da da son 5 yıldır sektörümüzün en büyük ihracatçısı firması konumuna geldik</w:t>
      </w:r>
      <w:r w:rsidR="007C4DA3" w:rsidRPr="00681E38">
        <w:rPr>
          <w:rFonts w:asciiTheme="minorHAnsi" w:hAnsiTheme="minorHAnsi" w:cstheme="minorHAnsi"/>
          <w:bCs/>
        </w:rPr>
        <w:t>.</w:t>
      </w:r>
      <w:r w:rsidRPr="00681E38">
        <w:rPr>
          <w:rFonts w:asciiTheme="minorHAnsi" w:hAnsiTheme="minorHAnsi" w:cstheme="minorHAnsi"/>
          <w:bCs/>
        </w:rPr>
        <w:t xml:space="preserve">” </w:t>
      </w:r>
      <w:r w:rsidR="00F3651D" w:rsidRPr="00681E38">
        <w:rPr>
          <w:rFonts w:asciiTheme="minorHAnsi" w:hAnsiTheme="minorHAnsi" w:cstheme="minorHAnsi"/>
          <w:bCs/>
        </w:rPr>
        <w:t>açıklamasında bulundu</w:t>
      </w:r>
      <w:r w:rsidRPr="00681E38">
        <w:rPr>
          <w:rFonts w:asciiTheme="minorHAnsi" w:hAnsiTheme="minorHAnsi" w:cstheme="minorHAnsi"/>
          <w:bCs/>
        </w:rPr>
        <w:t>.</w:t>
      </w:r>
    </w:p>
    <w:p w14:paraId="4B31CF42" w14:textId="77777777" w:rsidR="00D372EB" w:rsidRPr="00681E38" w:rsidRDefault="00D372EB" w:rsidP="00261D00">
      <w:pPr>
        <w:pStyle w:val="NormalWeb"/>
        <w:spacing w:before="0" w:beforeAutospacing="0" w:after="0" w:afterAutospacing="0"/>
        <w:jc w:val="both"/>
        <w:rPr>
          <w:rFonts w:asciiTheme="minorHAnsi" w:hAnsiTheme="minorHAnsi" w:cstheme="minorHAnsi"/>
          <w:bCs/>
        </w:rPr>
      </w:pPr>
    </w:p>
    <w:p w14:paraId="50E8E50D" w14:textId="2B5F3737" w:rsidR="00D372EB" w:rsidRPr="00681E38" w:rsidRDefault="00D372EB"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Global markaların stratejik iş ortağı konumunda olan Yeşim’in sürdürülebilirlik, çevre, kadın dostu firma ve cinsiyet eşitliği konusunda dünyada örnek gösterilen bir firma olduğunu vurgulayan Selim Şankaya, “Bu gurur ve başarı hepimizin</w:t>
      </w:r>
      <w:r w:rsidR="007C4DA3" w:rsidRPr="00681E38">
        <w:rPr>
          <w:rFonts w:asciiTheme="minorHAnsi" w:hAnsiTheme="minorHAnsi" w:cstheme="minorHAnsi"/>
          <w:bCs/>
        </w:rPr>
        <w:t>.</w:t>
      </w:r>
      <w:r w:rsidRPr="00681E38">
        <w:rPr>
          <w:rFonts w:asciiTheme="minorHAnsi" w:hAnsiTheme="minorHAnsi" w:cstheme="minorHAnsi"/>
          <w:bCs/>
        </w:rPr>
        <w:t>” dedi.</w:t>
      </w:r>
    </w:p>
    <w:p w14:paraId="1E900938" w14:textId="77777777" w:rsidR="00D372EB" w:rsidRPr="00681E38" w:rsidRDefault="00D372EB" w:rsidP="00261D00">
      <w:pPr>
        <w:pStyle w:val="NormalWeb"/>
        <w:spacing w:before="0" w:beforeAutospacing="0" w:after="0" w:afterAutospacing="0"/>
        <w:jc w:val="both"/>
        <w:rPr>
          <w:rFonts w:asciiTheme="minorHAnsi" w:hAnsiTheme="minorHAnsi" w:cstheme="minorHAnsi"/>
          <w:bCs/>
        </w:rPr>
      </w:pPr>
    </w:p>
    <w:p w14:paraId="5D6601EB" w14:textId="77777777" w:rsidR="000B0E33" w:rsidRPr="00681E38" w:rsidRDefault="000B0E33" w:rsidP="00261D00">
      <w:pPr>
        <w:pStyle w:val="NormalWeb"/>
        <w:spacing w:before="0" w:beforeAutospacing="0" w:after="0" w:afterAutospacing="0"/>
        <w:jc w:val="both"/>
        <w:rPr>
          <w:rFonts w:asciiTheme="minorHAnsi" w:hAnsiTheme="minorHAnsi" w:cstheme="minorHAnsi"/>
          <w:bCs/>
        </w:rPr>
      </w:pPr>
    </w:p>
    <w:p w14:paraId="16CB99E1" w14:textId="77777777" w:rsidR="007C4DA3" w:rsidRPr="00681E38" w:rsidRDefault="007C4DA3" w:rsidP="00261D00">
      <w:pPr>
        <w:pStyle w:val="NormalWeb"/>
        <w:spacing w:before="0" w:beforeAutospacing="0" w:after="0" w:afterAutospacing="0"/>
        <w:jc w:val="both"/>
        <w:rPr>
          <w:rFonts w:asciiTheme="minorHAnsi" w:hAnsiTheme="minorHAnsi" w:cstheme="minorHAnsi"/>
          <w:b/>
          <w:bCs/>
        </w:rPr>
      </w:pPr>
    </w:p>
    <w:p w14:paraId="3B05F6C4" w14:textId="77777777" w:rsidR="007C4DA3" w:rsidRPr="00681E38" w:rsidRDefault="007C4DA3" w:rsidP="00261D00">
      <w:pPr>
        <w:pStyle w:val="NormalWeb"/>
        <w:spacing w:before="0" w:beforeAutospacing="0" w:after="0" w:afterAutospacing="0"/>
        <w:jc w:val="both"/>
        <w:rPr>
          <w:rFonts w:asciiTheme="minorHAnsi" w:hAnsiTheme="minorHAnsi" w:cstheme="minorHAnsi"/>
          <w:b/>
          <w:bCs/>
        </w:rPr>
      </w:pPr>
    </w:p>
    <w:p w14:paraId="058EF987" w14:textId="77777777" w:rsidR="007C4DA3" w:rsidRPr="00681E38" w:rsidRDefault="007C4DA3" w:rsidP="00261D00">
      <w:pPr>
        <w:pStyle w:val="NormalWeb"/>
        <w:spacing w:before="0" w:beforeAutospacing="0" w:after="0" w:afterAutospacing="0"/>
        <w:jc w:val="both"/>
        <w:rPr>
          <w:rFonts w:asciiTheme="minorHAnsi" w:hAnsiTheme="minorHAnsi" w:cstheme="minorHAnsi"/>
          <w:b/>
          <w:bCs/>
        </w:rPr>
      </w:pPr>
    </w:p>
    <w:p w14:paraId="1CC121AE" w14:textId="6ED89312" w:rsidR="00261D00" w:rsidRPr="00681E38" w:rsidRDefault="00261D00" w:rsidP="00261D00">
      <w:pPr>
        <w:pStyle w:val="NormalWeb"/>
        <w:spacing w:before="0" w:beforeAutospacing="0" w:after="0" w:afterAutospacing="0"/>
        <w:jc w:val="both"/>
        <w:rPr>
          <w:rFonts w:asciiTheme="minorHAnsi" w:hAnsiTheme="minorHAnsi" w:cstheme="minorHAnsi"/>
          <w:b/>
          <w:bCs/>
        </w:rPr>
      </w:pPr>
      <w:r w:rsidRPr="00681E38">
        <w:rPr>
          <w:rFonts w:asciiTheme="minorHAnsi" w:hAnsiTheme="minorHAnsi" w:cstheme="minorHAnsi"/>
          <w:b/>
          <w:bCs/>
        </w:rPr>
        <w:t>Şenol Şankaya: Yıldızımız çalışanlarımız</w:t>
      </w:r>
    </w:p>
    <w:p w14:paraId="3835E315" w14:textId="77777777" w:rsidR="00261D00" w:rsidRPr="00681E38" w:rsidRDefault="00261D00" w:rsidP="00261D00">
      <w:pPr>
        <w:pStyle w:val="NormalWeb"/>
        <w:spacing w:before="0" w:beforeAutospacing="0" w:after="0" w:afterAutospacing="0"/>
        <w:jc w:val="both"/>
        <w:rPr>
          <w:rFonts w:asciiTheme="minorHAnsi" w:hAnsiTheme="minorHAnsi" w:cstheme="minorHAnsi"/>
          <w:bCs/>
        </w:rPr>
      </w:pPr>
    </w:p>
    <w:p w14:paraId="2D6488D0" w14:textId="4EF86C4A" w:rsidR="000B0E33" w:rsidRPr="00681E38" w:rsidRDefault="00D372EB"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 xml:space="preserve">Yeşim </w:t>
      </w:r>
      <w:r w:rsidR="00F3651D" w:rsidRPr="00681E38">
        <w:rPr>
          <w:rFonts w:asciiTheme="minorHAnsi" w:hAnsiTheme="minorHAnsi" w:cstheme="minorHAnsi"/>
          <w:bCs/>
        </w:rPr>
        <w:t>Grup</w:t>
      </w:r>
      <w:r w:rsidRPr="00681E38">
        <w:rPr>
          <w:rFonts w:asciiTheme="minorHAnsi" w:hAnsiTheme="minorHAnsi" w:cstheme="minorHAnsi"/>
          <w:bCs/>
        </w:rPr>
        <w:t xml:space="preserve"> CEO’su Şenol Şankaya da, “Cumhuriyetimizin 100</w:t>
      </w:r>
      <w:r w:rsidR="006F2A3F" w:rsidRPr="00681E38">
        <w:rPr>
          <w:rFonts w:asciiTheme="minorHAnsi" w:hAnsiTheme="minorHAnsi" w:cstheme="minorHAnsi"/>
          <w:bCs/>
        </w:rPr>
        <w:t>’üncü</w:t>
      </w:r>
      <w:r w:rsidRPr="00681E38">
        <w:rPr>
          <w:rFonts w:asciiTheme="minorHAnsi" w:hAnsiTheme="minorHAnsi" w:cstheme="minorHAnsi"/>
          <w:bCs/>
        </w:rPr>
        <w:t xml:space="preserve"> ve Yeşim’in de 40</w:t>
      </w:r>
      <w:r w:rsidR="006F2A3F" w:rsidRPr="00681E38">
        <w:rPr>
          <w:rFonts w:asciiTheme="minorHAnsi" w:hAnsiTheme="minorHAnsi" w:cstheme="minorHAnsi"/>
          <w:bCs/>
        </w:rPr>
        <w:t>’ıncı</w:t>
      </w:r>
      <w:r w:rsidRPr="00681E38">
        <w:rPr>
          <w:rFonts w:asciiTheme="minorHAnsi" w:hAnsiTheme="minorHAnsi" w:cstheme="minorHAnsi"/>
          <w:bCs/>
        </w:rPr>
        <w:t xml:space="preserve"> yılı. Bu iki önemli günü birlikte kutlamanın gururunu yaşıyoruz</w:t>
      </w:r>
      <w:r w:rsidR="00261D00" w:rsidRPr="00681E38">
        <w:rPr>
          <w:rFonts w:asciiTheme="minorHAnsi" w:hAnsiTheme="minorHAnsi" w:cstheme="minorHAnsi"/>
          <w:bCs/>
        </w:rPr>
        <w:t>. Bu yıl ayrıca Yeşim Kreşimizin 35</w:t>
      </w:r>
      <w:r w:rsidR="006F2A3F" w:rsidRPr="00681E38">
        <w:rPr>
          <w:rFonts w:asciiTheme="minorHAnsi" w:hAnsiTheme="minorHAnsi" w:cstheme="minorHAnsi"/>
          <w:bCs/>
        </w:rPr>
        <w:t>’inci</w:t>
      </w:r>
      <w:r w:rsidR="00261D00" w:rsidRPr="00681E38">
        <w:rPr>
          <w:rFonts w:asciiTheme="minorHAnsi" w:hAnsiTheme="minorHAnsi" w:cstheme="minorHAnsi"/>
          <w:bCs/>
        </w:rPr>
        <w:t>, Yeşim</w:t>
      </w:r>
      <w:r w:rsidR="007C4DA3" w:rsidRPr="00681E38">
        <w:rPr>
          <w:rFonts w:asciiTheme="minorHAnsi" w:hAnsiTheme="minorHAnsi" w:cstheme="minorHAnsi"/>
          <w:bCs/>
        </w:rPr>
        <w:t xml:space="preserve"> S</w:t>
      </w:r>
      <w:r w:rsidR="00261D00" w:rsidRPr="00681E38">
        <w:rPr>
          <w:rFonts w:asciiTheme="minorHAnsi" w:hAnsiTheme="minorHAnsi" w:cstheme="minorHAnsi"/>
          <w:bCs/>
        </w:rPr>
        <w:t>por’un 20</w:t>
      </w:r>
      <w:r w:rsidR="006F2A3F" w:rsidRPr="00681E38">
        <w:rPr>
          <w:rFonts w:asciiTheme="minorHAnsi" w:hAnsiTheme="minorHAnsi" w:cstheme="minorHAnsi"/>
          <w:bCs/>
        </w:rPr>
        <w:t>’nci</w:t>
      </w:r>
      <w:r w:rsidR="00261D00" w:rsidRPr="00681E38">
        <w:rPr>
          <w:rFonts w:asciiTheme="minorHAnsi" w:hAnsiTheme="minorHAnsi" w:cstheme="minorHAnsi"/>
          <w:bCs/>
        </w:rPr>
        <w:t xml:space="preserve"> ve Jade Tekstil’in de 15</w:t>
      </w:r>
      <w:r w:rsidR="006F2A3F" w:rsidRPr="00681E38">
        <w:rPr>
          <w:rFonts w:asciiTheme="minorHAnsi" w:hAnsiTheme="minorHAnsi" w:cstheme="minorHAnsi"/>
          <w:bCs/>
        </w:rPr>
        <w:t>’inci</w:t>
      </w:r>
      <w:r w:rsidR="00261D00" w:rsidRPr="00681E38">
        <w:rPr>
          <w:rFonts w:asciiTheme="minorHAnsi" w:hAnsiTheme="minorHAnsi" w:cstheme="minorHAnsi"/>
          <w:bCs/>
        </w:rPr>
        <w:t xml:space="preserve"> kuruluş yıl dönümü. Tüm bunların mutluluğunu</w:t>
      </w:r>
      <w:r w:rsidR="00F3651D" w:rsidRPr="00681E38">
        <w:rPr>
          <w:rFonts w:asciiTheme="minorHAnsi" w:hAnsiTheme="minorHAnsi" w:cstheme="minorHAnsi"/>
          <w:bCs/>
        </w:rPr>
        <w:t xml:space="preserve"> hep birlikte</w:t>
      </w:r>
      <w:r w:rsidR="00261D00" w:rsidRPr="00681E38">
        <w:rPr>
          <w:rFonts w:asciiTheme="minorHAnsi" w:hAnsiTheme="minorHAnsi" w:cstheme="minorHAnsi"/>
          <w:bCs/>
        </w:rPr>
        <w:t xml:space="preserve"> yaşıyoruz</w:t>
      </w:r>
      <w:r w:rsidR="007C4DA3" w:rsidRPr="00681E38">
        <w:rPr>
          <w:rFonts w:asciiTheme="minorHAnsi" w:hAnsiTheme="minorHAnsi" w:cstheme="minorHAnsi"/>
          <w:bCs/>
        </w:rPr>
        <w:t>.</w:t>
      </w:r>
      <w:r w:rsidRPr="00681E38">
        <w:rPr>
          <w:rFonts w:asciiTheme="minorHAnsi" w:hAnsiTheme="minorHAnsi" w:cstheme="minorHAnsi"/>
          <w:bCs/>
        </w:rPr>
        <w:t>” dedi.</w:t>
      </w:r>
    </w:p>
    <w:p w14:paraId="44C1B4F4" w14:textId="77777777" w:rsidR="00D372EB" w:rsidRPr="00681E38" w:rsidRDefault="00D372EB" w:rsidP="00261D00">
      <w:pPr>
        <w:pStyle w:val="NormalWeb"/>
        <w:spacing w:before="0" w:beforeAutospacing="0" w:after="0" w:afterAutospacing="0"/>
        <w:jc w:val="both"/>
        <w:rPr>
          <w:rFonts w:asciiTheme="minorHAnsi" w:hAnsiTheme="minorHAnsi" w:cstheme="minorHAnsi"/>
          <w:bCs/>
        </w:rPr>
      </w:pPr>
    </w:p>
    <w:p w14:paraId="5647DD3D" w14:textId="3830D1CD" w:rsidR="00D372EB" w:rsidRPr="00681E38" w:rsidRDefault="00261D00"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Şirketin kuruluşundan bu yana geçen süreçteki başarılarına değinen Şankaya, “Yeşim Grup, bugün Türkiye’nin en önde gelen tekstil ve hazır giyim firmalarından</w:t>
      </w:r>
      <w:r w:rsidR="00F3651D" w:rsidRPr="00681E38">
        <w:rPr>
          <w:rFonts w:asciiTheme="minorHAnsi" w:hAnsiTheme="minorHAnsi" w:cstheme="minorHAnsi"/>
          <w:bCs/>
        </w:rPr>
        <w:t xml:space="preserve"> biri. 25 yıldır hem tekstil he</w:t>
      </w:r>
      <w:r w:rsidRPr="00681E38">
        <w:rPr>
          <w:rFonts w:asciiTheme="minorHAnsi" w:hAnsiTheme="minorHAnsi" w:cstheme="minorHAnsi"/>
          <w:bCs/>
        </w:rPr>
        <w:t xml:space="preserve">m de hazır giyim sektörlerinde Türkiye </w:t>
      </w:r>
      <w:r w:rsidR="00F3651D" w:rsidRPr="00681E38">
        <w:rPr>
          <w:rFonts w:asciiTheme="minorHAnsi" w:hAnsiTheme="minorHAnsi" w:cstheme="minorHAnsi"/>
          <w:bCs/>
        </w:rPr>
        <w:t>lideriyiz</w:t>
      </w:r>
      <w:r w:rsidRPr="00681E38">
        <w:rPr>
          <w:rFonts w:asciiTheme="minorHAnsi" w:hAnsiTheme="minorHAnsi" w:cstheme="minorHAnsi"/>
          <w:bCs/>
        </w:rPr>
        <w:t xml:space="preserve">. </w:t>
      </w:r>
      <w:r w:rsidR="00C20968" w:rsidRPr="00681E38">
        <w:rPr>
          <w:rFonts w:asciiTheme="minorHAnsi" w:hAnsiTheme="minorHAnsi" w:cstheme="minorHAnsi"/>
          <w:bCs/>
        </w:rPr>
        <w:t xml:space="preserve">Jade Tekstil olarak </w:t>
      </w:r>
      <w:r w:rsidRPr="00681E38">
        <w:rPr>
          <w:rFonts w:asciiTheme="minorHAnsi" w:hAnsiTheme="minorHAnsi" w:cstheme="minorHAnsi"/>
          <w:bCs/>
        </w:rPr>
        <w:t xml:space="preserve">Mısır’da da </w:t>
      </w:r>
      <w:r w:rsidR="00C871E8" w:rsidRPr="00681E38">
        <w:rPr>
          <w:rFonts w:asciiTheme="minorHAnsi" w:hAnsiTheme="minorHAnsi" w:cstheme="minorHAnsi"/>
          <w:bCs/>
        </w:rPr>
        <w:t>5</w:t>
      </w:r>
      <w:r w:rsidRPr="00681E38">
        <w:rPr>
          <w:rFonts w:asciiTheme="minorHAnsi" w:hAnsiTheme="minorHAnsi" w:cstheme="minorHAnsi"/>
          <w:bCs/>
        </w:rPr>
        <w:t xml:space="preserve"> yıldır sektör birincisiyiz</w:t>
      </w:r>
      <w:r w:rsidR="007C4DA3" w:rsidRPr="00681E38">
        <w:rPr>
          <w:rFonts w:asciiTheme="minorHAnsi" w:hAnsiTheme="minorHAnsi" w:cstheme="minorHAnsi"/>
          <w:bCs/>
        </w:rPr>
        <w:t>.</w:t>
      </w:r>
      <w:r w:rsidRPr="00681E38">
        <w:rPr>
          <w:rFonts w:asciiTheme="minorHAnsi" w:hAnsiTheme="minorHAnsi" w:cstheme="minorHAnsi"/>
          <w:bCs/>
        </w:rPr>
        <w:t>” diye konuştu.</w:t>
      </w:r>
    </w:p>
    <w:p w14:paraId="1AA7FE03" w14:textId="77777777" w:rsidR="00261D00" w:rsidRPr="00681E38" w:rsidRDefault="00261D00" w:rsidP="00261D00">
      <w:pPr>
        <w:pStyle w:val="NormalWeb"/>
        <w:spacing w:before="0" w:beforeAutospacing="0" w:after="0" w:afterAutospacing="0"/>
        <w:jc w:val="both"/>
        <w:rPr>
          <w:rFonts w:asciiTheme="minorHAnsi" w:hAnsiTheme="minorHAnsi" w:cstheme="minorHAnsi"/>
          <w:bCs/>
        </w:rPr>
      </w:pPr>
    </w:p>
    <w:p w14:paraId="39C8824C" w14:textId="3F9EE857" w:rsidR="00261D00" w:rsidRPr="00681E38" w:rsidRDefault="00261D00"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Yeşim olarak her adımlarında “Önce İnsan” felsefesini benimsediklerini belirten Şenol Şankaya, “Hepimiz insanlık boyutunda eşitiz. Birbirimize sevgi ve saygıyla yaklaşacağız</w:t>
      </w:r>
      <w:r w:rsidR="007C4DA3" w:rsidRPr="00681E38">
        <w:rPr>
          <w:rFonts w:asciiTheme="minorHAnsi" w:hAnsiTheme="minorHAnsi" w:cstheme="minorHAnsi"/>
          <w:bCs/>
        </w:rPr>
        <w:t>.</w:t>
      </w:r>
      <w:r w:rsidRPr="00681E38">
        <w:rPr>
          <w:rFonts w:asciiTheme="minorHAnsi" w:hAnsiTheme="minorHAnsi" w:cstheme="minorHAnsi"/>
          <w:bCs/>
        </w:rPr>
        <w:t>” dedi.</w:t>
      </w:r>
    </w:p>
    <w:p w14:paraId="5E483CD6" w14:textId="77777777" w:rsidR="00261D00" w:rsidRPr="00681E38" w:rsidRDefault="00261D00" w:rsidP="00261D00">
      <w:pPr>
        <w:pStyle w:val="NormalWeb"/>
        <w:spacing w:before="0" w:beforeAutospacing="0" w:after="0" w:afterAutospacing="0"/>
        <w:jc w:val="both"/>
        <w:rPr>
          <w:rFonts w:asciiTheme="minorHAnsi" w:hAnsiTheme="minorHAnsi" w:cstheme="minorHAnsi"/>
          <w:bCs/>
        </w:rPr>
      </w:pPr>
    </w:p>
    <w:p w14:paraId="1452B363" w14:textId="1BF02A7D" w:rsidR="00261D00" w:rsidRPr="00681E38" w:rsidRDefault="00261D00"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 xml:space="preserve">40 yıllık bir kurum olarak bir dönüşüm sürecine girdiklerini ve bu doğrultuda logolarını ve kurumsal kimliklerini değiştirdiklerini anımsatan Şankaya, “Logomuzda ‘Y’ harfini hepimizin arkasını yaslayabileceği bir </w:t>
      </w:r>
      <w:r w:rsidR="006F2A3F" w:rsidRPr="00681E38">
        <w:rPr>
          <w:rFonts w:asciiTheme="minorHAnsi" w:hAnsiTheme="minorHAnsi" w:cstheme="minorHAnsi"/>
          <w:bCs/>
        </w:rPr>
        <w:t xml:space="preserve">çınar </w:t>
      </w:r>
      <w:r w:rsidRPr="00681E38">
        <w:rPr>
          <w:rFonts w:asciiTheme="minorHAnsi" w:hAnsiTheme="minorHAnsi" w:cstheme="minorHAnsi"/>
          <w:bCs/>
        </w:rPr>
        <w:t>ağa</w:t>
      </w:r>
      <w:r w:rsidR="006F2A3F" w:rsidRPr="00681E38">
        <w:rPr>
          <w:rFonts w:asciiTheme="minorHAnsi" w:hAnsiTheme="minorHAnsi" w:cstheme="minorHAnsi"/>
          <w:bCs/>
        </w:rPr>
        <w:t>cı</w:t>
      </w:r>
      <w:r w:rsidRPr="00681E38">
        <w:rPr>
          <w:rFonts w:asciiTheme="minorHAnsi" w:hAnsiTheme="minorHAnsi" w:cstheme="minorHAnsi"/>
          <w:bCs/>
        </w:rPr>
        <w:t xml:space="preserve"> olarak gördük. Logomuzdaki yıldız ise, bu başarıları elde etmemizi sağlayan sizler</w:t>
      </w:r>
      <w:r w:rsidR="006F2A3F" w:rsidRPr="00681E38">
        <w:rPr>
          <w:rFonts w:asciiTheme="minorHAnsi" w:hAnsiTheme="minorHAnsi" w:cstheme="minorHAnsi"/>
          <w:bCs/>
        </w:rPr>
        <w:t>i temsil ediyor</w:t>
      </w:r>
      <w:r w:rsidRPr="00681E38">
        <w:rPr>
          <w:rFonts w:asciiTheme="minorHAnsi" w:hAnsiTheme="minorHAnsi" w:cstheme="minorHAnsi"/>
          <w:bCs/>
        </w:rPr>
        <w:t xml:space="preserve">. </w:t>
      </w:r>
      <w:r w:rsidR="007C4DA3" w:rsidRPr="00681E38">
        <w:rPr>
          <w:rFonts w:asciiTheme="minorHAnsi" w:hAnsiTheme="minorHAnsi" w:cstheme="minorHAnsi"/>
          <w:bCs/>
        </w:rPr>
        <w:t>Ü</w:t>
      </w:r>
      <w:r w:rsidRPr="00681E38">
        <w:rPr>
          <w:rFonts w:asciiTheme="minorHAnsi" w:hAnsiTheme="minorHAnsi" w:cstheme="minorHAnsi"/>
          <w:bCs/>
        </w:rPr>
        <w:t xml:space="preserve">rettiğimiz ürünlerdeki her </w:t>
      </w:r>
      <w:r w:rsidR="004277BE" w:rsidRPr="00681E38">
        <w:rPr>
          <w:rFonts w:asciiTheme="minorHAnsi" w:hAnsiTheme="minorHAnsi" w:cstheme="minorHAnsi"/>
          <w:bCs/>
        </w:rPr>
        <w:t xml:space="preserve">‘Made in Türkiye’ </w:t>
      </w:r>
      <w:r w:rsidR="00C20968" w:rsidRPr="00681E38">
        <w:rPr>
          <w:rFonts w:asciiTheme="minorHAnsi" w:hAnsiTheme="minorHAnsi" w:cstheme="minorHAnsi"/>
          <w:bCs/>
        </w:rPr>
        <w:t>etiketinde</w:t>
      </w:r>
      <w:r w:rsidRPr="00681E38">
        <w:rPr>
          <w:rFonts w:asciiTheme="minorHAnsi" w:hAnsiTheme="minorHAnsi" w:cstheme="minorHAnsi"/>
          <w:bCs/>
        </w:rPr>
        <w:t xml:space="preserve"> </w:t>
      </w:r>
      <w:r w:rsidR="007C4DA3" w:rsidRPr="00681E38">
        <w:rPr>
          <w:rFonts w:asciiTheme="minorHAnsi" w:hAnsiTheme="minorHAnsi" w:cstheme="minorHAnsi"/>
          <w:bCs/>
        </w:rPr>
        <w:t xml:space="preserve">de </w:t>
      </w:r>
      <w:r w:rsidR="004277BE" w:rsidRPr="00681E38">
        <w:rPr>
          <w:rFonts w:asciiTheme="minorHAnsi" w:hAnsiTheme="minorHAnsi" w:cstheme="minorHAnsi"/>
          <w:bCs/>
        </w:rPr>
        <w:t xml:space="preserve">bu yıldızı </w:t>
      </w:r>
      <w:r w:rsidRPr="00681E38">
        <w:rPr>
          <w:rFonts w:asciiTheme="minorHAnsi" w:hAnsiTheme="minorHAnsi" w:cstheme="minorHAnsi"/>
          <w:bCs/>
        </w:rPr>
        <w:t>gururla yansıtıyorsunuz</w:t>
      </w:r>
      <w:r w:rsidR="007C4DA3" w:rsidRPr="00681E38">
        <w:rPr>
          <w:rFonts w:asciiTheme="minorHAnsi" w:hAnsiTheme="minorHAnsi" w:cstheme="minorHAnsi"/>
          <w:bCs/>
        </w:rPr>
        <w:t>.</w:t>
      </w:r>
      <w:r w:rsidRPr="00681E38">
        <w:rPr>
          <w:rFonts w:asciiTheme="minorHAnsi" w:hAnsiTheme="minorHAnsi" w:cstheme="minorHAnsi"/>
          <w:bCs/>
        </w:rPr>
        <w:t>” dedi.</w:t>
      </w:r>
    </w:p>
    <w:p w14:paraId="5C2D78BC" w14:textId="77777777" w:rsidR="00261D00" w:rsidRPr="00681E38" w:rsidRDefault="00261D00" w:rsidP="00261D00">
      <w:pPr>
        <w:pStyle w:val="NormalWeb"/>
        <w:spacing w:before="0" w:beforeAutospacing="0" w:after="0" w:afterAutospacing="0"/>
        <w:jc w:val="both"/>
        <w:rPr>
          <w:rFonts w:asciiTheme="minorHAnsi" w:hAnsiTheme="minorHAnsi" w:cstheme="minorHAnsi"/>
          <w:bCs/>
        </w:rPr>
      </w:pPr>
    </w:p>
    <w:p w14:paraId="08B29BB1" w14:textId="1C748D52" w:rsidR="00261D00" w:rsidRPr="00681E38" w:rsidRDefault="00261D00"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Yeşim’in gelecek hedeflerine ilişkin bilgiler de veren CEO Şankaya, “Bundan sonra üretim, kalite ve zamanında teslimat olmazsa olmazımız olacak. Ancak, gelecek nesiller için de yatırımlarımızı sürdüreceğiz. 2024’ten başlayarak su kullanımı ve karbon ayak izini azaltma konusunda ciddi yatırımlar yapacağız</w:t>
      </w:r>
      <w:r w:rsidR="00C871E8" w:rsidRPr="00681E38">
        <w:rPr>
          <w:rFonts w:asciiTheme="minorHAnsi" w:hAnsiTheme="minorHAnsi" w:cstheme="minorHAnsi"/>
          <w:bCs/>
        </w:rPr>
        <w:t>.</w:t>
      </w:r>
      <w:r w:rsidRPr="00681E38">
        <w:rPr>
          <w:rFonts w:asciiTheme="minorHAnsi" w:hAnsiTheme="minorHAnsi" w:cstheme="minorHAnsi"/>
          <w:bCs/>
        </w:rPr>
        <w:t>” ifadelerini kullandı.</w:t>
      </w:r>
    </w:p>
    <w:p w14:paraId="4FCE2A9A" w14:textId="77777777" w:rsidR="00261D00" w:rsidRPr="00681E38" w:rsidRDefault="00261D00" w:rsidP="00261D00">
      <w:pPr>
        <w:pStyle w:val="NormalWeb"/>
        <w:spacing w:before="0" w:beforeAutospacing="0" w:after="0" w:afterAutospacing="0"/>
        <w:jc w:val="both"/>
        <w:rPr>
          <w:rFonts w:asciiTheme="minorHAnsi" w:hAnsiTheme="minorHAnsi" w:cstheme="minorHAnsi"/>
          <w:bCs/>
        </w:rPr>
      </w:pPr>
    </w:p>
    <w:p w14:paraId="33452EBD" w14:textId="4F236AB3" w:rsidR="00261D00" w:rsidRPr="00681E38" w:rsidRDefault="00261D00" w:rsidP="00261D00">
      <w:pPr>
        <w:pStyle w:val="NormalWeb"/>
        <w:spacing w:before="0" w:beforeAutospacing="0" w:after="0" w:afterAutospacing="0"/>
        <w:jc w:val="both"/>
        <w:rPr>
          <w:rFonts w:asciiTheme="minorHAnsi" w:hAnsiTheme="minorHAnsi" w:cstheme="minorHAnsi"/>
          <w:b/>
          <w:bCs/>
        </w:rPr>
      </w:pPr>
      <w:r w:rsidRPr="00681E38">
        <w:rPr>
          <w:rFonts w:asciiTheme="minorHAnsi" w:hAnsiTheme="minorHAnsi" w:cstheme="minorHAnsi"/>
          <w:b/>
          <w:bCs/>
        </w:rPr>
        <w:t>Coşku Oğuzhan Koç’la zirve yaptı</w:t>
      </w:r>
    </w:p>
    <w:p w14:paraId="186F049B" w14:textId="77777777" w:rsidR="000B0E33" w:rsidRPr="00681E38" w:rsidRDefault="000B0E33" w:rsidP="00261D00">
      <w:pPr>
        <w:pStyle w:val="NormalWeb"/>
        <w:spacing w:before="0" w:beforeAutospacing="0" w:after="0" w:afterAutospacing="0"/>
        <w:jc w:val="both"/>
        <w:rPr>
          <w:rFonts w:asciiTheme="minorHAnsi" w:hAnsiTheme="minorHAnsi" w:cstheme="minorHAnsi"/>
          <w:bCs/>
        </w:rPr>
      </w:pPr>
    </w:p>
    <w:p w14:paraId="76107F3B" w14:textId="458CAAF6" w:rsidR="000B0E33" w:rsidRPr="00681E38" w:rsidRDefault="000B0E33" w:rsidP="00261D00">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Konuşmaların ardından Yeşim çalışanlarının Şenol Şankaya ve Selim Şankaya için hazırladığı sürpriz video gösterildi. 40</w:t>
      </w:r>
      <w:r w:rsidR="00615874" w:rsidRPr="00681E38">
        <w:rPr>
          <w:rFonts w:asciiTheme="minorHAnsi" w:hAnsiTheme="minorHAnsi" w:cstheme="minorHAnsi"/>
          <w:bCs/>
        </w:rPr>
        <w:t xml:space="preserve">’ıncı </w:t>
      </w:r>
      <w:r w:rsidRPr="00681E38">
        <w:rPr>
          <w:rFonts w:asciiTheme="minorHAnsi" w:hAnsiTheme="minorHAnsi" w:cstheme="minorHAnsi"/>
          <w:bCs/>
        </w:rPr>
        <w:t>yıl heyecanı hep birlikte pasta kesimiyle zirveye ulaştı.</w:t>
      </w:r>
    </w:p>
    <w:p w14:paraId="7C395C82" w14:textId="77777777" w:rsidR="000B0E33" w:rsidRPr="00681E38" w:rsidRDefault="000B0E33" w:rsidP="00261D00">
      <w:pPr>
        <w:pStyle w:val="NormalWeb"/>
        <w:spacing w:before="0" w:beforeAutospacing="0" w:after="0" w:afterAutospacing="0"/>
        <w:jc w:val="both"/>
        <w:rPr>
          <w:rFonts w:asciiTheme="minorHAnsi" w:hAnsiTheme="minorHAnsi" w:cstheme="minorHAnsi"/>
          <w:bCs/>
        </w:rPr>
      </w:pPr>
    </w:p>
    <w:p w14:paraId="0A4FCC96" w14:textId="6BE4115D" w:rsidR="007C1F9B" w:rsidRPr="00E64737" w:rsidRDefault="000B0E33" w:rsidP="00615874">
      <w:pPr>
        <w:pStyle w:val="NormalWeb"/>
        <w:spacing w:before="0" w:beforeAutospacing="0" w:after="0" w:afterAutospacing="0"/>
        <w:jc w:val="both"/>
        <w:rPr>
          <w:rFonts w:asciiTheme="minorHAnsi" w:hAnsiTheme="minorHAnsi" w:cstheme="minorHAnsi"/>
          <w:bCs/>
        </w:rPr>
      </w:pPr>
      <w:r w:rsidRPr="00681E38">
        <w:rPr>
          <w:rFonts w:asciiTheme="minorHAnsi" w:hAnsiTheme="minorHAnsi" w:cstheme="minorHAnsi"/>
          <w:bCs/>
        </w:rPr>
        <w:t>Kutlamada sahne alan ünlü sanatçı Oğuzhan Koç, şarkılarıyla Yeşim ailesine unutulmaz anlar yaşattı.</w:t>
      </w:r>
      <w:r w:rsidR="00D372EB" w:rsidRPr="00681E38">
        <w:rPr>
          <w:rFonts w:asciiTheme="minorHAnsi" w:hAnsiTheme="minorHAnsi" w:cstheme="minorHAnsi"/>
          <w:bCs/>
        </w:rPr>
        <w:t xml:space="preserve"> Yeşim Grup Co-CEO’su Selim Şankaya ve Kurumsal İletişim Direktörü Dilek Cesur</w:t>
      </w:r>
      <w:r w:rsidR="00615874" w:rsidRPr="00681E38">
        <w:rPr>
          <w:rFonts w:asciiTheme="minorHAnsi" w:hAnsiTheme="minorHAnsi" w:cstheme="minorHAnsi"/>
          <w:bCs/>
        </w:rPr>
        <w:t>,</w:t>
      </w:r>
      <w:r w:rsidR="00D372EB" w:rsidRPr="00681E38">
        <w:rPr>
          <w:rFonts w:asciiTheme="minorHAnsi" w:hAnsiTheme="minorHAnsi" w:cstheme="minorHAnsi"/>
          <w:bCs/>
        </w:rPr>
        <w:t xml:space="preserve"> Oğuzhan Koç’a günün anısına çiçek takdim etti. Cumhuriyetin 100</w:t>
      </w:r>
      <w:r w:rsidR="00C871E8" w:rsidRPr="00681E38">
        <w:rPr>
          <w:rFonts w:asciiTheme="minorHAnsi" w:hAnsiTheme="minorHAnsi" w:cstheme="minorHAnsi"/>
          <w:bCs/>
        </w:rPr>
        <w:t>’üncü</w:t>
      </w:r>
      <w:r w:rsidR="00D372EB" w:rsidRPr="00681E38">
        <w:rPr>
          <w:rFonts w:asciiTheme="minorHAnsi" w:hAnsiTheme="minorHAnsi" w:cstheme="minorHAnsi"/>
          <w:bCs/>
        </w:rPr>
        <w:t xml:space="preserve"> ve Yeşim’in 40</w:t>
      </w:r>
      <w:r w:rsidR="00C871E8" w:rsidRPr="00681E38">
        <w:rPr>
          <w:rFonts w:asciiTheme="minorHAnsi" w:hAnsiTheme="minorHAnsi" w:cstheme="minorHAnsi"/>
          <w:bCs/>
        </w:rPr>
        <w:t>’ıncı y</w:t>
      </w:r>
      <w:r w:rsidR="00D372EB" w:rsidRPr="00681E38">
        <w:rPr>
          <w:rFonts w:asciiTheme="minorHAnsi" w:hAnsiTheme="minorHAnsi" w:cstheme="minorHAnsi"/>
          <w:bCs/>
        </w:rPr>
        <w:t>ıl kutlama coşkusuna</w:t>
      </w:r>
      <w:r w:rsidR="00C871E8" w:rsidRPr="00681E38">
        <w:rPr>
          <w:rFonts w:asciiTheme="minorHAnsi" w:hAnsiTheme="minorHAnsi" w:cstheme="minorHAnsi"/>
          <w:bCs/>
        </w:rPr>
        <w:t>,</w:t>
      </w:r>
      <w:r w:rsidR="00D372EB" w:rsidRPr="00681E38">
        <w:rPr>
          <w:rFonts w:asciiTheme="minorHAnsi" w:hAnsiTheme="minorHAnsi" w:cstheme="minorHAnsi"/>
          <w:bCs/>
        </w:rPr>
        <w:t xml:space="preserve"> Şankaya Ailesi de Oğuzhan Koç ile birlikte ortak oldu.</w:t>
      </w:r>
    </w:p>
    <w:sectPr w:rsidR="007C1F9B" w:rsidRPr="00E64737" w:rsidSect="005319EE">
      <w:headerReference w:type="default" r:id="rId6"/>
      <w:footerReference w:type="default" r:id="rId7"/>
      <w:pgSz w:w="11906" w:h="16838"/>
      <w:pgMar w:top="1417" w:right="1133" w:bottom="1417" w:left="1275"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61237" w14:textId="77777777" w:rsidR="006F6EA4" w:rsidRDefault="006F6EA4" w:rsidP="009C7460">
      <w:pPr>
        <w:spacing w:after="0" w:line="240" w:lineRule="auto"/>
      </w:pPr>
      <w:r>
        <w:separator/>
      </w:r>
    </w:p>
  </w:endnote>
  <w:endnote w:type="continuationSeparator" w:id="0">
    <w:p w14:paraId="3B55BEAF" w14:textId="77777777" w:rsidR="006F6EA4" w:rsidRDefault="006F6EA4" w:rsidP="009C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1E61" w14:textId="4F871F24" w:rsidR="009C7460" w:rsidRDefault="009C7460" w:rsidP="009C7460">
    <w:pPr>
      <w:pStyle w:val="Footer"/>
      <w:jc w:val="center"/>
      <w:rPr>
        <w:rFonts w:ascii="TT Norms Light" w:eastAsiaTheme="majorEastAsia" w:hAnsi="TT Norms Light" w:cstheme="majorBidi"/>
        <w:b/>
        <w:bCs/>
        <w:color w:val="ED7D31" w:themeColor="accent2"/>
        <w:sz w:val="20"/>
        <w:szCs w:val="20"/>
      </w:rPr>
    </w:pPr>
    <w:r w:rsidRPr="009C7460">
      <w:rPr>
        <w:rFonts w:ascii="Calibri" w:eastAsiaTheme="majorEastAsia" w:hAnsi="Calibri" w:cstheme="majorBidi"/>
        <w:noProof/>
        <w:color w:val="4472C4" w:themeColor="accent1"/>
        <w:lang w:eastAsia="tr-TR"/>
      </w:rPr>
      <w:drawing>
        <wp:anchor distT="0" distB="0" distL="114300" distR="114300" simplePos="0" relativeHeight="251661312" behindDoc="1" locked="0" layoutInCell="1" allowOverlap="1" wp14:anchorId="565131A2" wp14:editId="1C903F79">
          <wp:simplePos x="0" y="0"/>
          <wp:positionH relativeFrom="page">
            <wp:posOffset>3070860</wp:posOffset>
          </wp:positionH>
          <wp:positionV relativeFrom="bottomMargin">
            <wp:posOffset>-274955</wp:posOffset>
          </wp:positionV>
          <wp:extent cx="1475105" cy="416560"/>
          <wp:effectExtent l="0" t="0" r="0" b="0"/>
          <wp:wrapNone/>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8E7AA" w14:textId="5778F55F" w:rsidR="009C7460" w:rsidRPr="009C7460" w:rsidRDefault="009C7460" w:rsidP="009C7460">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14:paraId="4E982183" w14:textId="0729FD6E" w:rsidR="009C7460" w:rsidRPr="009C7460" w:rsidRDefault="009C7460" w:rsidP="009C7460">
    <w:pPr>
      <w:pStyle w:val="Footer"/>
      <w:jc w:val="center"/>
      <w:rPr>
        <w:rFonts w:ascii="Calibri" w:hAnsi="Calibri"/>
      </w:rPr>
    </w:pPr>
    <w:r w:rsidRPr="009C7460">
      <w:rPr>
        <w:rFonts w:ascii="Calibri" w:eastAsiaTheme="majorEastAsia" w:hAnsi="Calibri" w:cstheme="majorBidi"/>
        <w:color w:val="4472C4" w:themeColor="accent1"/>
        <w:sz w:val="24"/>
        <w:szCs w:val="24"/>
      </w:rPr>
      <w:t>www</w:t>
    </w:r>
    <w:r w:rsidRPr="009C7460">
      <w:rPr>
        <w:rFonts w:ascii="Calibri" w:eastAsiaTheme="majorEastAsia" w:hAnsi="Calibri" w:cstheme="majorBidi"/>
        <w:b/>
        <w:bCs/>
        <w:color w:val="4472C4" w:themeColor="accent1"/>
        <w:sz w:val="24"/>
        <w:szCs w:val="24"/>
      </w:rPr>
      <w:t>.yesim.</w:t>
    </w:r>
    <w:r w:rsidRPr="009C7460">
      <w:rPr>
        <w:rFonts w:ascii="Calibri" w:eastAsiaTheme="majorEastAsia" w:hAnsi="Calibri" w:cstheme="majorBidi"/>
        <w:color w:val="4472C4" w:themeColor="accent1"/>
        <w:sz w:val="24"/>
        <w:szCs w:val="2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D4D40" w14:textId="77777777" w:rsidR="006F6EA4" w:rsidRDefault="006F6EA4" w:rsidP="009C7460">
      <w:pPr>
        <w:spacing w:after="0" w:line="240" w:lineRule="auto"/>
      </w:pPr>
      <w:r>
        <w:separator/>
      </w:r>
    </w:p>
  </w:footnote>
  <w:footnote w:type="continuationSeparator" w:id="0">
    <w:p w14:paraId="69A43E44" w14:textId="77777777" w:rsidR="006F6EA4" w:rsidRDefault="006F6EA4" w:rsidP="009C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8DA2" w14:textId="5DAC105F" w:rsidR="009C7460" w:rsidRDefault="005319EE">
    <w:pPr>
      <w:pStyle w:val="Header"/>
    </w:pPr>
    <w:r>
      <w:rPr>
        <w:noProof/>
        <w:lang w:eastAsia="tr-TR"/>
      </w:rPr>
      <w:drawing>
        <wp:anchor distT="0" distB="0" distL="114300" distR="114300" simplePos="0" relativeHeight="251662336" behindDoc="0" locked="0" layoutInCell="1" allowOverlap="1" wp14:anchorId="55B452C0" wp14:editId="6166E841">
          <wp:simplePos x="0" y="0"/>
          <wp:positionH relativeFrom="margin">
            <wp:posOffset>-913650</wp:posOffset>
          </wp:positionH>
          <wp:positionV relativeFrom="margin">
            <wp:posOffset>-2149071</wp:posOffset>
          </wp:positionV>
          <wp:extent cx="7613015" cy="179959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14:paraId="7239419D" w14:textId="09B41C3D" w:rsidR="009C7460" w:rsidRDefault="009C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0"/>
    <w:rsid w:val="00015C83"/>
    <w:rsid w:val="000B0E33"/>
    <w:rsid w:val="000D16EF"/>
    <w:rsid w:val="0012505A"/>
    <w:rsid w:val="001507A3"/>
    <w:rsid w:val="0016047A"/>
    <w:rsid w:val="0017216D"/>
    <w:rsid w:val="001B3BF0"/>
    <w:rsid w:val="001D308A"/>
    <w:rsid w:val="001E066D"/>
    <w:rsid w:val="00220748"/>
    <w:rsid w:val="00250153"/>
    <w:rsid w:val="00261D00"/>
    <w:rsid w:val="00267EF3"/>
    <w:rsid w:val="00336D57"/>
    <w:rsid w:val="004166BC"/>
    <w:rsid w:val="004277BE"/>
    <w:rsid w:val="00461152"/>
    <w:rsid w:val="00506673"/>
    <w:rsid w:val="005319EE"/>
    <w:rsid w:val="00542E0C"/>
    <w:rsid w:val="00561569"/>
    <w:rsid w:val="0059259D"/>
    <w:rsid w:val="00615874"/>
    <w:rsid w:val="006166DC"/>
    <w:rsid w:val="00635639"/>
    <w:rsid w:val="00635B33"/>
    <w:rsid w:val="00643732"/>
    <w:rsid w:val="00671F24"/>
    <w:rsid w:val="00681E38"/>
    <w:rsid w:val="006F2A3F"/>
    <w:rsid w:val="006F6EA4"/>
    <w:rsid w:val="007463C0"/>
    <w:rsid w:val="00787063"/>
    <w:rsid w:val="007B2D32"/>
    <w:rsid w:val="007C1F9B"/>
    <w:rsid w:val="007C4DA3"/>
    <w:rsid w:val="008B3FB9"/>
    <w:rsid w:val="008F253A"/>
    <w:rsid w:val="00942291"/>
    <w:rsid w:val="009439FE"/>
    <w:rsid w:val="009548AD"/>
    <w:rsid w:val="00991858"/>
    <w:rsid w:val="009B1F21"/>
    <w:rsid w:val="009C03DB"/>
    <w:rsid w:val="009C0A43"/>
    <w:rsid w:val="009C7460"/>
    <w:rsid w:val="00A22D36"/>
    <w:rsid w:val="00A405E9"/>
    <w:rsid w:val="00A571DE"/>
    <w:rsid w:val="00A871C8"/>
    <w:rsid w:val="00AE38B3"/>
    <w:rsid w:val="00B21CE2"/>
    <w:rsid w:val="00B23D4D"/>
    <w:rsid w:val="00B3051E"/>
    <w:rsid w:val="00B44B0E"/>
    <w:rsid w:val="00C11191"/>
    <w:rsid w:val="00C20968"/>
    <w:rsid w:val="00C2726E"/>
    <w:rsid w:val="00C60C13"/>
    <w:rsid w:val="00C871E8"/>
    <w:rsid w:val="00CD55B0"/>
    <w:rsid w:val="00D372EB"/>
    <w:rsid w:val="00D735AD"/>
    <w:rsid w:val="00DD02BB"/>
    <w:rsid w:val="00E011DD"/>
    <w:rsid w:val="00E631AB"/>
    <w:rsid w:val="00E64737"/>
    <w:rsid w:val="00E66E62"/>
    <w:rsid w:val="00EB7A3F"/>
    <w:rsid w:val="00EC12EB"/>
    <w:rsid w:val="00EC3F06"/>
    <w:rsid w:val="00F3651D"/>
    <w:rsid w:val="00F52F36"/>
    <w:rsid w:val="00FA5ACE"/>
    <w:rsid w:val="00FD1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F880D"/>
  <w15:chartTrackingRefBased/>
  <w15:docId w15:val="{E45E6D7F-FCF3-443B-BB0B-E2AEA2C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460"/>
  </w:style>
  <w:style w:type="paragraph" w:styleId="Footer">
    <w:name w:val="footer"/>
    <w:basedOn w:val="Normal"/>
    <w:link w:val="FooterChar"/>
    <w:uiPriority w:val="99"/>
    <w:unhideWhenUsed/>
    <w:rsid w:val="009C74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460"/>
  </w:style>
  <w:style w:type="paragraph" w:styleId="PlainText">
    <w:name w:val="Plain Text"/>
    <w:basedOn w:val="Normal"/>
    <w:link w:val="PlainTextChar"/>
    <w:uiPriority w:val="99"/>
    <w:unhideWhenUsed/>
    <w:rsid w:val="005319EE"/>
    <w:pPr>
      <w:spacing w:after="0" w:line="240" w:lineRule="auto"/>
    </w:pPr>
    <w:rPr>
      <w:rFonts w:ascii="Tahoma" w:hAnsi="Tahoma"/>
      <w:szCs w:val="21"/>
    </w:rPr>
  </w:style>
  <w:style w:type="character" w:customStyle="1" w:styleId="PlainTextChar">
    <w:name w:val="Plain Text Char"/>
    <w:basedOn w:val="DefaultParagraphFont"/>
    <w:link w:val="PlainText"/>
    <w:uiPriority w:val="99"/>
    <w:rsid w:val="005319EE"/>
    <w:rPr>
      <w:rFonts w:ascii="Tahoma" w:hAnsi="Tahoma"/>
      <w:szCs w:val="21"/>
    </w:rPr>
  </w:style>
  <w:style w:type="paragraph" w:styleId="NormalWeb">
    <w:name w:val="Normal (Web)"/>
    <w:basedOn w:val="Normal"/>
    <w:uiPriority w:val="99"/>
    <w:unhideWhenUsed/>
    <w:rsid w:val="008B3F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8B3FB9"/>
    <w:rPr>
      <w:color w:val="0000FF"/>
      <w:u w:val="single"/>
    </w:rPr>
  </w:style>
  <w:style w:type="character" w:customStyle="1" w:styleId="UnresolvedMention1">
    <w:name w:val="Unresolved Mention1"/>
    <w:basedOn w:val="DefaultParagraphFont"/>
    <w:uiPriority w:val="99"/>
    <w:semiHidden/>
    <w:unhideWhenUsed/>
    <w:rsid w:val="008B3FB9"/>
    <w:rPr>
      <w:color w:val="605E5C"/>
      <w:shd w:val="clear" w:color="auto" w:fill="E1DFDD"/>
    </w:rPr>
  </w:style>
  <w:style w:type="character" w:styleId="FollowedHyperlink">
    <w:name w:val="FollowedHyperlink"/>
    <w:basedOn w:val="DefaultParagraphFont"/>
    <w:uiPriority w:val="99"/>
    <w:semiHidden/>
    <w:unhideWhenUsed/>
    <w:rsid w:val="00B44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725">
      <w:bodyDiv w:val="1"/>
      <w:marLeft w:val="0"/>
      <w:marRight w:val="0"/>
      <w:marTop w:val="0"/>
      <w:marBottom w:val="0"/>
      <w:divBdr>
        <w:top w:val="none" w:sz="0" w:space="0" w:color="auto"/>
        <w:left w:val="none" w:sz="0" w:space="0" w:color="auto"/>
        <w:bottom w:val="none" w:sz="0" w:space="0" w:color="auto"/>
        <w:right w:val="none" w:sz="0" w:space="0" w:color="auto"/>
      </w:divBdr>
    </w:div>
    <w:div w:id="12933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655</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Iskeceli(YESIM-2427)</dc:creator>
  <cp:keywords/>
  <dc:description/>
  <cp:lastModifiedBy>Kurumsal iletisim(YESIM-2423)</cp:lastModifiedBy>
  <cp:revision>10</cp:revision>
  <dcterms:created xsi:type="dcterms:W3CDTF">2023-11-09T07:13:00Z</dcterms:created>
  <dcterms:modified xsi:type="dcterms:W3CDTF">2023-11-09T09:02:00Z</dcterms:modified>
</cp:coreProperties>
</file>